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718" w:rsidRDefault="009A62B0" w:rsidP="006E1DC2">
      <w:pPr>
        <w:spacing w:beforeLines="50" w:before="156" w:afterLines="50" w:after="156" w:line="360" w:lineRule="auto"/>
        <w:ind w:firstLineChars="645" w:firstLine="1813"/>
      </w:pPr>
      <w:r>
        <w:rPr>
          <w:b/>
          <w:bCs/>
          <w:sz w:val="28"/>
          <w:szCs w:val="36"/>
        </w:rPr>
        <w:t>石家庄市禁毒</w:t>
      </w:r>
      <w:r>
        <w:rPr>
          <w:b/>
          <w:bCs/>
          <w:sz w:val="28"/>
          <w:szCs w:val="36"/>
        </w:rPr>
        <w:t>办</w:t>
      </w:r>
      <w:r>
        <w:rPr>
          <w:rFonts w:hint="eastAsia"/>
          <w:b/>
          <w:bCs/>
          <w:sz w:val="28"/>
          <w:szCs w:val="36"/>
        </w:rPr>
        <w:t>卡通形象</w:t>
      </w:r>
      <w:r w:rsidR="006E1DC2">
        <w:rPr>
          <w:rFonts w:hint="eastAsia"/>
          <w:b/>
          <w:bCs/>
          <w:sz w:val="28"/>
          <w:szCs w:val="36"/>
        </w:rPr>
        <w:t>有奖</w:t>
      </w:r>
      <w:r>
        <w:rPr>
          <w:rFonts w:hint="eastAsia"/>
          <w:b/>
          <w:bCs/>
          <w:sz w:val="28"/>
          <w:szCs w:val="36"/>
        </w:rPr>
        <w:t>征集</w:t>
      </w:r>
    </w:p>
    <w:p w:rsidR="00FF4718" w:rsidRDefault="009A62B0" w:rsidP="006E1DC2">
      <w:pPr>
        <w:spacing w:beforeLines="50" w:before="156" w:afterLines="50" w:after="156" w:line="360" w:lineRule="auto"/>
        <w:ind w:firstLineChars="200" w:firstLine="422"/>
        <w:rPr>
          <w:b/>
          <w:bCs/>
        </w:rPr>
      </w:pPr>
      <w:r>
        <w:rPr>
          <w:rFonts w:hint="eastAsia"/>
          <w:b/>
          <w:bCs/>
        </w:rPr>
        <w:t>一、活动背景</w:t>
      </w:r>
    </w:p>
    <w:p w:rsidR="00FF4718" w:rsidRDefault="009A62B0" w:rsidP="006E1DC2">
      <w:pPr>
        <w:spacing w:beforeLines="50" w:before="156" w:afterLines="50" w:after="156" w:line="360" w:lineRule="auto"/>
        <w:ind w:firstLineChars="200" w:firstLine="420"/>
      </w:pPr>
      <w:r>
        <w:rPr>
          <w:rFonts w:hint="eastAsia"/>
        </w:rPr>
        <w:t>为顺应</w:t>
      </w:r>
      <w:r>
        <w:rPr>
          <w:rFonts w:hint="eastAsia"/>
        </w:rPr>
        <w:t>新时代读图式信息传播</w:t>
      </w:r>
      <w:r>
        <w:rPr>
          <w:rFonts w:hint="eastAsia"/>
        </w:rPr>
        <w:t>条件下禁毒宣传教育的趋势</w:t>
      </w:r>
      <w:r>
        <w:rPr>
          <w:rFonts w:hint="eastAsia"/>
        </w:rPr>
        <w:t>发展</w:t>
      </w:r>
      <w:r>
        <w:rPr>
          <w:rFonts w:hint="eastAsia"/>
        </w:rPr>
        <w:t>规律，推进</w:t>
      </w:r>
      <w:r>
        <w:rPr>
          <w:rFonts w:hint="eastAsia"/>
        </w:rPr>
        <w:t>现代化</w:t>
      </w:r>
      <w:r>
        <w:rPr>
          <w:rFonts w:hint="eastAsia"/>
        </w:rPr>
        <w:t>禁毒宣传</w:t>
      </w:r>
      <w:r>
        <w:rPr>
          <w:rFonts w:hint="eastAsia"/>
        </w:rPr>
        <w:t>与新</w:t>
      </w:r>
      <w:r>
        <w:rPr>
          <w:rFonts w:hint="eastAsia"/>
        </w:rPr>
        <w:t>媒体</w:t>
      </w:r>
      <w:r>
        <w:rPr>
          <w:rFonts w:hint="eastAsia"/>
        </w:rPr>
        <w:t>的</w:t>
      </w:r>
      <w:r>
        <w:rPr>
          <w:rFonts w:hint="eastAsia"/>
        </w:rPr>
        <w:t>融合发展，填补</w:t>
      </w:r>
      <w:r>
        <w:t>石家庄市禁毒办</w:t>
      </w:r>
      <w:r>
        <w:rPr>
          <w:rFonts w:hint="eastAsia"/>
        </w:rPr>
        <w:t>卡通形象的空白，树立</w:t>
      </w:r>
      <w:r>
        <w:t>石家庄市禁毒</w:t>
      </w:r>
      <w:r>
        <w:rPr>
          <w:rFonts w:hint="eastAsia"/>
        </w:rPr>
        <w:t>宣传</w:t>
      </w:r>
      <w:r>
        <w:rPr>
          <w:rFonts w:hint="eastAsia"/>
        </w:rPr>
        <w:t>的积极形象，</w:t>
      </w:r>
      <w:r>
        <w:t>石家庄市</w:t>
      </w:r>
      <w:proofErr w:type="gramStart"/>
      <w:r>
        <w:t>禁毒</w:t>
      </w:r>
      <w:r>
        <w:rPr>
          <w:rFonts w:hint="eastAsia"/>
        </w:rPr>
        <w:t>办特</w:t>
      </w:r>
      <w:r>
        <w:rPr>
          <w:rFonts w:hint="eastAsia"/>
        </w:rPr>
        <w:t>面向</w:t>
      </w:r>
      <w:proofErr w:type="gramEnd"/>
      <w:r>
        <w:rPr>
          <w:rFonts w:hint="eastAsia"/>
        </w:rPr>
        <w:t>全社会</w:t>
      </w:r>
      <w:r w:rsidR="006E1DC2">
        <w:rPr>
          <w:rFonts w:hint="eastAsia"/>
        </w:rPr>
        <w:t>有奖征集“</w:t>
      </w:r>
      <w:r w:rsidR="006E1DC2">
        <w:t>石家庄市禁毒办</w:t>
      </w:r>
      <w:r w:rsidR="006E1DC2">
        <w:rPr>
          <w:rFonts w:hint="eastAsia"/>
        </w:rPr>
        <w:t>卡通形象</w:t>
      </w:r>
      <w:r w:rsidR="006E1DC2">
        <w:rPr>
          <w:rFonts w:hint="eastAsia"/>
        </w:rPr>
        <w:t>”</w:t>
      </w:r>
      <w:r>
        <w:rPr>
          <w:rFonts w:hint="eastAsia"/>
        </w:rPr>
        <w:t>优秀</w:t>
      </w:r>
      <w:bookmarkStart w:id="0" w:name="_GoBack"/>
      <w:bookmarkEnd w:id="0"/>
      <w:r>
        <w:rPr>
          <w:rFonts w:hint="eastAsia"/>
        </w:rPr>
        <w:t>作品。以青少年群体为宣传重点，</w:t>
      </w:r>
      <w:r>
        <w:rPr>
          <w:rFonts w:hint="eastAsia"/>
        </w:rPr>
        <w:t>面向社会各个阶层，</w:t>
      </w:r>
      <w:r>
        <w:rPr>
          <w:rFonts w:hint="eastAsia"/>
        </w:rPr>
        <w:t>创新禁毒宣传教育</w:t>
      </w:r>
      <w:r>
        <w:rPr>
          <w:rFonts w:hint="eastAsia"/>
        </w:rPr>
        <w:t>方式</w:t>
      </w:r>
      <w:r>
        <w:rPr>
          <w:rFonts w:hint="eastAsia"/>
        </w:rPr>
        <w:t>方法、手段、模式，打造</w:t>
      </w:r>
      <w:r>
        <w:rPr>
          <w:rFonts w:hint="eastAsia"/>
        </w:rPr>
        <w:t>老少皆宜、辨识度高且民众</w:t>
      </w:r>
      <w:r>
        <w:rPr>
          <w:rFonts w:hint="eastAsia"/>
        </w:rPr>
        <w:t>喜闻乐见的宣传</w:t>
      </w:r>
      <w:r>
        <w:rPr>
          <w:rFonts w:hint="eastAsia"/>
        </w:rPr>
        <w:t>形象</w:t>
      </w:r>
      <w:r w:rsidR="006E1DC2">
        <w:rPr>
          <w:rFonts w:hint="eastAsia"/>
        </w:rPr>
        <w:t>，不断提升石家庄</w:t>
      </w:r>
      <w:r>
        <w:rPr>
          <w:rFonts w:hint="eastAsia"/>
        </w:rPr>
        <w:t>市</w:t>
      </w:r>
      <w:r>
        <w:rPr>
          <w:rFonts w:hint="eastAsia"/>
        </w:rPr>
        <w:t>毒品预防</w:t>
      </w:r>
      <w:r>
        <w:rPr>
          <w:rFonts w:hint="eastAsia"/>
        </w:rPr>
        <w:t>宣传</w:t>
      </w:r>
      <w:r>
        <w:rPr>
          <w:rFonts w:hint="eastAsia"/>
        </w:rPr>
        <w:t>教育的传播力、感染力、影响力。</w:t>
      </w:r>
    </w:p>
    <w:p w:rsidR="00FF4718" w:rsidRDefault="009A62B0" w:rsidP="006E1DC2">
      <w:pPr>
        <w:spacing w:beforeLines="50" w:before="156" w:afterLines="50" w:after="156" w:line="360" w:lineRule="auto"/>
        <w:ind w:firstLineChars="200" w:firstLine="422"/>
        <w:rPr>
          <w:b/>
          <w:bCs/>
        </w:rPr>
      </w:pPr>
      <w:r>
        <w:rPr>
          <w:rFonts w:hint="eastAsia"/>
          <w:b/>
          <w:bCs/>
        </w:rPr>
        <w:t>二、</w:t>
      </w:r>
      <w:r>
        <w:rPr>
          <w:rFonts w:hint="eastAsia"/>
          <w:b/>
          <w:bCs/>
        </w:rPr>
        <w:t>主办单位</w:t>
      </w:r>
    </w:p>
    <w:p w:rsidR="00FF4718" w:rsidRDefault="009A62B0" w:rsidP="006E1DC2">
      <w:pPr>
        <w:spacing w:beforeLines="50" w:before="156" w:afterLines="50" w:after="156" w:line="360" w:lineRule="auto"/>
        <w:ind w:firstLineChars="200" w:firstLine="420"/>
      </w:pPr>
      <w:r>
        <w:rPr>
          <w:rFonts w:hint="eastAsia"/>
        </w:rPr>
        <w:t>主办单位：</w:t>
      </w:r>
      <w:r>
        <w:t>石家庄市禁毒</w:t>
      </w:r>
      <w:r>
        <w:rPr>
          <w:rFonts w:hint="eastAsia"/>
        </w:rPr>
        <w:t>委员会办公室</w:t>
      </w:r>
    </w:p>
    <w:p w:rsidR="006E1DC2" w:rsidRDefault="009A62B0" w:rsidP="006E1DC2">
      <w:pPr>
        <w:spacing w:beforeLines="50" w:before="156" w:afterLines="50" w:after="156" w:line="360" w:lineRule="auto"/>
        <w:ind w:firstLineChars="200" w:firstLine="420"/>
        <w:rPr>
          <w:rFonts w:hint="eastAsia"/>
        </w:rPr>
      </w:pPr>
      <w:r>
        <w:rPr>
          <w:rFonts w:hint="eastAsia"/>
        </w:rPr>
        <w:t>承办单位：</w:t>
      </w:r>
      <w:r w:rsidR="006E1DC2">
        <w:rPr>
          <w:rFonts w:hint="eastAsia"/>
        </w:rPr>
        <w:t>河北省美术家协会漫画艺术委员会</w:t>
      </w:r>
    </w:p>
    <w:p w:rsidR="00FF4718" w:rsidRDefault="009A62B0" w:rsidP="006E1DC2">
      <w:pPr>
        <w:spacing w:beforeLines="50" w:before="156" w:afterLines="50" w:after="156" w:line="360" w:lineRule="auto"/>
        <w:ind w:firstLineChars="700" w:firstLine="1470"/>
      </w:pPr>
      <w:r>
        <w:t>石家庄</w:t>
      </w:r>
      <w:proofErr w:type="gramStart"/>
      <w:r>
        <w:rPr>
          <w:rFonts w:hint="eastAsia"/>
        </w:rPr>
        <w:t>久陆唐</w:t>
      </w:r>
      <w:proofErr w:type="gramEnd"/>
      <w:r>
        <w:rPr>
          <w:rFonts w:hint="eastAsia"/>
        </w:rPr>
        <w:t>文化传播有限公司</w:t>
      </w:r>
    </w:p>
    <w:p w:rsidR="00FF4718" w:rsidRDefault="009A62B0" w:rsidP="006E1DC2">
      <w:pPr>
        <w:spacing w:beforeLines="50" w:before="156" w:afterLines="50" w:after="156" w:line="360" w:lineRule="auto"/>
        <w:ind w:firstLineChars="200" w:firstLine="422"/>
        <w:rPr>
          <w:b/>
          <w:bCs/>
        </w:rPr>
      </w:pPr>
      <w:r>
        <w:rPr>
          <w:rFonts w:hint="eastAsia"/>
          <w:b/>
          <w:bCs/>
        </w:rPr>
        <w:t>三、</w:t>
      </w:r>
      <w:r>
        <w:rPr>
          <w:b/>
          <w:bCs/>
        </w:rPr>
        <w:t>活动</w:t>
      </w:r>
      <w:r>
        <w:rPr>
          <w:rFonts w:hint="eastAsia"/>
          <w:b/>
          <w:bCs/>
        </w:rPr>
        <w:t>时间</w:t>
      </w:r>
    </w:p>
    <w:p w:rsidR="00FF4718" w:rsidRDefault="009A62B0" w:rsidP="006E1DC2">
      <w:pPr>
        <w:spacing w:beforeLines="50" w:before="156" w:afterLines="50" w:after="156" w:line="360" w:lineRule="auto"/>
        <w:ind w:firstLineChars="200" w:firstLine="420"/>
      </w:pPr>
      <w:r>
        <w:rPr>
          <w:rFonts w:hint="eastAsia"/>
        </w:rPr>
        <w:t>作品征集时间：</w:t>
      </w:r>
      <w:r>
        <w:rPr>
          <w:rFonts w:hint="eastAsia"/>
        </w:rPr>
        <w:t>20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5</w:t>
      </w:r>
      <w:r>
        <w:rPr>
          <w:rFonts w:hint="eastAsia"/>
        </w:rPr>
        <w:t>月</w:t>
      </w:r>
      <w:r>
        <w:t>8</w:t>
      </w:r>
      <w:r>
        <w:rPr>
          <w:rFonts w:hint="eastAsia"/>
        </w:rPr>
        <w:t>日至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16</w:t>
      </w:r>
      <w:r>
        <w:rPr>
          <w:rFonts w:hint="eastAsia"/>
        </w:rPr>
        <w:t>日</w:t>
      </w:r>
    </w:p>
    <w:p w:rsidR="00FF4718" w:rsidRDefault="009A62B0" w:rsidP="006E1DC2">
      <w:pPr>
        <w:spacing w:beforeLines="50" w:before="156" w:afterLines="50" w:after="156" w:line="360" w:lineRule="auto"/>
        <w:ind w:firstLineChars="200" w:firstLine="420"/>
      </w:pPr>
      <w:r>
        <w:rPr>
          <w:rFonts w:hint="eastAsia"/>
        </w:rPr>
        <w:t>作品评审时间：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18</w:t>
      </w:r>
      <w:r>
        <w:t>日</w:t>
      </w:r>
    </w:p>
    <w:p w:rsidR="00FF4718" w:rsidRDefault="009A62B0" w:rsidP="006E1DC2">
      <w:pPr>
        <w:spacing w:beforeLines="50" w:before="156" w:afterLines="50" w:after="156" w:line="360" w:lineRule="auto"/>
        <w:ind w:firstLineChars="200" w:firstLine="420"/>
      </w:pPr>
      <w:r>
        <w:t>结果</w:t>
      </w:r>
      <w:r>
        <w:rPr>
          <w:rFonts w:hint="eastAsia"/>
        </w:rPr>
        <w:t>公示时间：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t>20</w:t>
      </w:r>
      <w:r>
        <w:t>日</w:t>
      </w:r>
    </w:p>
    <w:p w:rsidR="00FF4718" w:rsidRDefault="009A62B0" w:rsidP="006E1DC2">
      <w:pPr>
        <w:spacing w:beforeLines="50" w:before="156" w:afterLines="50" w:after="156" w:line="360" w:lineRule="auto"/>
        <w:ind w:firstLineChars="200" w:firstLine="422"/>
        <w:rPr>
          <w:b/>
          <w:bCs/>
        </w:rPr>
      </w:pPr>
      <w:r>
        <w:rPr>
          <w:rFonts w:hint="eastAsia"/>
          <w:b/>
          <w:bCs/>
        </w:rPr>
        <w:t>四、参赛方法与流程</w:t>
      </w:r>
    </w:p>
    <w:p w:rsidR="00FF4718" w:rsidRDefault="009A62B0" w:rsidP="006E1DC2">
      <w:pPr>
        <w:spacing w:beforeLines="50" w:before="156" w:afterLines="50" w:after="156" w:line="360" w:lineRule="auto"/>
        <w:ind w:firstLineChars="200" w:firstLine="420"/>
      </w:pPr>
      <w:r>
        <w:rPr>
          <w:rFonts w:hint="eastAsia"/>
        </w:rPr>
        <w:t>（一）报名形式：个人</w:t>
      </w:r>
      <w:r>
        <w:t>投稿、团体投稿</w:t>
      </w:r>
      <w:r>
        <w:rPr>
          <w:rFonts w:hint="eastAsia"/>
        </w:rPr>
        <w:t>。</w:t>
      </w:r>
    </w:p>
    <w:p w:rsidR="00FF4718" w:rsidRDefault="009A62B0" w:rsidP="006E1DC2">
      <w:pPr>
        <w:spacing w:beforeLines="50" w:before="156" w:afterLines="50" w:after="156" w:line="360" w:lineRule="auto"/>
        <w:ind w:firstLineChars="200" w:firstLine="420"/>
      </w:pPr>
      <w:r>
        <w:rPr>
          <w:rFonts w:hint="eastAsia"/>
        </w:rPr>
        <w:t>（二）</w:t>
      </w:r>
      <w:r>
        <w:t>辅助</w:t>
      </w:r>
      <w:r>
        <w:rPr>
          <w:rFonts w:hint="eastAsia"/>
        </w:rPr>
        <w:t>资料：推荐关注中国禁毒公众号、</w:t>
      </w:r>
      <w:r>
        <w:rPr>
          <w:rFonts w:hint="eastAsia"/>
        </w:rPr>
        <w:t>河北禁毒公众号、</w:t>
      </w:r>
      <w:r>
        <w:rPr>
          <w:rFonts w:hint="eastAsia"/>
        </w:rPr>
        <w:t>石家庄</w:t>
      </w:r>
      <w:r>
        <w:rPr>
          <w:rFonts w:hint="eastAsia"/>
        </w:rPr>
        <w:t>禁毒公众号进一步学习，以便创作出更符合设计要求的作品。</w:t>
      </w:r>
    </w:p>
    <w:p w:rsidR="00FF4718" w:rsidRDefault="009A62B0" w:rsidP="006E1DC2">
      <w:pPr>
        <w:spacing w:beforeLines="50" w:before="156" w:afterLines="50" w:after="156" w:line="360" w:lineRule="auto"/>
        <w:ind w:firstLineChars="200" w:firstLine="420"/>
      </w:pPr>
      <w:r>
        <w:rPr>
          <w:rFonts w:hint="eastAsia"/>
        </w:rPr>
        <w:t>（三）</w:t>
      </w:r>
      <w:r>
        <w:t>投稿</w:t>
      </w:r>
      <w:r>
        <w:rPr>
          <w:rFonts w:hint="eastAsia"/>
        </w:rPr>
        <w:t>要求及提交方式</w:t>
      </w:r>
      <w:r>
        <w:t>。</w:t>
      </w:r>
    </w:p>
    <w:p w:rsidR="00FF4718" w:rsidRDefault="009A62B0" w:rsidP="006E1DC2">
      <w:pPr>
        <w:spacing w:beforeLines="50" w:before="156" w:afterLines="50" w:after="156" w:line="360" w:lineRule="auto"/>
        <w:ind w:firstLineChars="200" w:firstLine="420"/>
      </w:pPr>
      <w:r>
        <w:rPr>
          <w:rFonts w:hint="eastAsia"/>
        </w:rPr>
        <w:t>1.</w:t>
      </w:r>
      <w:r>
        <w:rPr>
          <w:rFonts w:hint="eastAsia"/>
        </w:rPr>
        <w:t>格式要求</w:t>
      </w:r>
    </w:p>
    <w:p w:rsidR="00FF4718" w:rsidRDefault="009A62B0" w:rsidP="006E1DC2">
      <w:pPr>
        <w:spacing w:beforeLines="50" w:before="156" w:afterLines="50" w:after="156" w:line="360" w:lineRule="auto"/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）设计图</w:t>
      </w:r>
      <w:r>
        <w:rPr>
          <w:rFonts w:hint="eastAsia"/>
        </w:rPr>
        <w:t>2</w:t>
      </w:r>
      <w:r>
        <w:rPr>
          <w:rFonts w:hint="eastAsia"/>
        </w:rPr>
        <w:t>张：</w:t>
      </w:r>
      <w:r>
        <w:rPr>
          <w:rFonts w:hint="eastAsia"/>
        </w:rPr>
        <w:t>A3</w:t>
      </w:r>
      <w:r>
        <w:rPr>
          <w:rFonts w:hint="eastAsia"/>
        </w:rPr>
        <w:t>幅面（</w:t>
      </w:r>
      <w:r>
        <w:rPr>
          <w:rFonts w:hint="eastAsia"/>
        </w:rPr>
        <w:t>297mm*420mm</w:t>
      </w:r>
      <w:r>
        <w:rPr>
          <w:rFonts w:hint="eastAsia"/>
        </w:rPr>
        <w:t>）竖式版面，</w:t>
      </w:r>
      <w:r>
        <w:rPr>
          <w:rFonts w:hint="eastAsia"/>
        </w:rPr>
        <w:t>JPG</w:t>
      </w:r>
      <w:r>
        <w:rPr>
          <w:rFonts w:hint="eastAsia"/>
        </w:rPr>
        <w:t>格式，图片分辨率不低于</w:t>
      </w:r>
      <w:r>
        <w:rPr>
          <w:rFonts w:hint="eastAsia"/>
        </w:rPr>
        <w:t>300dpi</w:t>
      </w:r>
      <w:r>
        <w:rPr>
          <w:rFonts w:hint="eastAsia"/>
        </w:rPr>
        <w:t>；</w:t>
      </w:r>
    </w:p>
    <w:p w:rsidR="00FF4718" w:rsidRDefault="009A62B0" w:rsidP="006E1DC2">
      <w:pPr>
        <w:spacing w:beforeLines="50" w:before="156" w:afterLines="50" w:after="156" w:line="360" w:lineRule="auto"/>
        <w:ind w:firstLineChars="200" w:firstLine="420"/>
      </w:pPr>
      <w:r>
        <w:rPr>
          <w:rFonts w:hint="eastAsia"/>
        </w:rPr>
        <w:lastRenderedPageBreak/>
        <w:t>（</w:t>
      </w:r>
      <w:r>
        <w:rPr>
          <w:rFonts w:hint="eastAsia"/>
        </w:rPr>
        <w:t>2</w:t>
      </w:r>
      <w:r>
        <w:rPr>
          <w:rFonts w:hint="eastAsia"/>
        </w:rPr>
        <w:t>）设计概念论述</w:t>
      </w:r>
      <w:r>
        <w:rPr>
          <w:rFonts w:hint="eastAsia"/>
        </w:rPr>
        <w:t>1</w:t>
      </w:r>
      <w:r>
        <w:rPr>
          <w:rFonts w:hint="eastAsia"/>
        </w:rPr>
        <w:t>份：</w:t>
      </w:r>
      <w:r>
        <w:rPr>
          <w:rFonts w:hint="eastAsia"/>
        </w:rPr>
        <w:t>Word</w:t>
      </w:r>
      <w:r>
        <w:rPr>
          <w:rFonts w:hint="eastAsia"/>
        </w:rPr>
        <w:t>格式；字数</w:t>
      </w:r>
      <w:r>
        <w:rPr>
          <w:rFonts w:hint="eastAsia"/>
        </w:rPr>
        <w:t>100</w:t>
      </w:r>
      <w:r>
        <w:rPr>
          <w:rFonts w:hint="eastAsia"/>
        </w:rPr>
        <w:t>以上（详见附件</w:t>
      </w:r>
      <w:r>
        <w:rPr>
          <w:rFonts w:hint="eastAsia"/>
        </w:rPr>
        <w:t>1</w:t>
      </w:r>
      <w:r>
        <w:rPr>
          <w:rFonts w:hint="eastAsia"/>
        </w:rPr>
        <w:t>）；</w:t>
      </w:r>
    </w:p>
    <w:p w:rsidR="00FF4718" w:rsidRDefault="009A62B0" w:rsidP="006E1DC2">
      <w:pPr>
        <w:spacing w:beforeLines="50" w:before="156" w:afterLines="50" w:after="156" w:line="360" w:lineRule="auto"/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）其它信息文本：</w:t>
      </w:r>
      <w:r>
        <w:t>作者</w:t>
      </w:r>
      <w:r>
        <w:rPr>
          <w:rFonts w:hint="eastAsia"/>
        </w:rPr>
        <w:t>姓名、单位、联系电话等（详见附件</w:t>
      </w:r>
      <w:r>
        <w:rPr>
          <w:rFonts w:hint="eastAsia"/>
        </w:rPr>
        <w:t>1</w:t>
      </w:r>
      <w:r>
        <w:rPr>
          <w:rFonts w:hint="eastAsia"/>
        </w:rPr>
        <w:t>）。</w:t>
      </w:r>
    </w:p>
    <w:p w:rsidR="00FF4718" w:rsidRDefault="009A62B0" w:rsidP="006E1DC2">
      <w:pPr>
        <w:spacing w:beforeLines="50" w:before="156" w:afterLines="50" w:after="156" w:line="360" w:lineRule="auto"/>
        <w:ind w:firstLineChars="200" w:firstLine="420"/>
      </w:pPr>
      <w:r>
        <w:rPr>
          <w:rFonts w:hint="eastAsia"/>
        </w:rPr>
        <w:t>2.</w:t>
      </w:r>
      <w:r>
        <w:rPr>
          <w:rFonts w:hint="eastAsia"/>
        </w:rPr>
        <w:t>内容要求</w:t>
      </w:r>
    </w:p>
    <w:p w:rsidR="00FF4718" w:rsidRDefault="009A62B0" w:rsidP="006E1DC2">
      <w:pPr>
        <w:spacing w:beforeLines="50" w:before="156" w:afterLines="50" w:after="156" w:line="360" w:lineRule="auto"/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）以</w:t>
      </w:r>
      <w:r w:rsidR="00242D92">
        <w:rPr>
          <w:rFonts w:hint="eastAsia"/>
        </w:rPr>
        <w:t>“</w:t>
      </w:r>
      <w:r>
        <w:t>石家庄市禁毒</w:t>
      </w:r>
      <w:r>
        <w:rPr>
          <w:rFonts w:hint="eastAsia"/>
        </w:rPr>
        <w:t>卡通形象</w:t>
      </w:r>
      <w:r w:rsidR="00242D92">
        <w:rPr>
          <w:rFonts w:hint="eastAsia"/>
        </w:rPr>
        <w:t>”</w:t>
      </w:r>
      <w:r>
        <w:rPr>
          <w:rFonts w:hint="eastAsia"/>
        </w:rPr>
        <w:t>为主题。形象生动，内容积极，具有象征意义，体现“健康人生，绿色无毒”理念，对于纪念禁毒先驱、崇尚民族精神、弘扬禁毒理念，深化禁毒宣传，广泛动员社会力量开展禁毒斗争等方面有重要意义。</w:t>
      </w:r>
    </w:p>
    <w:p w:rsidR="00FF4718" w:rsidRDefault="009A62B0" w:rsidP="006E1DC2">
      <w:pPr>
        <w:spacing w:beforeLines="50" w:before="156" w:afterLines="50" w:after="156" w:line="360" w:lineRule="auto"/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）充分体现“</w:t>
      </w:r>
      <w:r>
        <w:t>石家庄市禁毒</w:t>
      </w:r>
      <w:r>
        <w:rPr>
          <w:rFonts w:hint="eastAsia"/>
        </w:rPr>
        <w:t>”的形象特征。易于传</w:t>
      </w:r>
      <w:r>
        <w:rPr>
          <w:rFonts w:hint="eastAsia"/>
        </w:rPr>
        <w:t>播，具有识别性、独特性、创意性和艺术性，视觉形象鲜明，便于识别和记忆。</w:t>
      </w:r>
    </w:p>
    <w:p w:rsidR="00FF4718" w:rsidRDefault="009A62B0" w:rsidP="006E1DC2">
      <w:pPr>
        <w:spacing w:beforeLines="50" w:before="156" w:afterLines="50" w:after="156" w:line="360" w:lineRule="auto"/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）所有创新应基于结构功能的可实现性与可生产性，</w:t>
      </w:r>
      <w:r>
        <w:t>投稿</w:t>
      </w:r>
      <w:r>
        <w:rPr>
          <w:rFonts w:hint="eastAsia"/>
        </w:rPr>
        <w:t>作品不得含有任何违反《中华人民共和国宪法》及其他法律法规或有悖于社会道德和风俗的内容。</w:t>
      </w:r>
    </w:p>
    <w:p w:rsidR="00FF4718" w:rsidRDefault="009A62B0" w:rsidP="006E1DC2">
      <w:pPr>
        <w:spacing w:beforeLines="50" w:before="156" w:afterLines="50" w:after="156" w:line="360" w:lineRule="auto"/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）形象要蕴含“忠诚、责任、担当、坚韧、奉献”的优秀品质与精神风貌，体现广大禁毒工作者英勇顽强、自强不息的拼搏精神，符合禁毒特色、展现时代精神的作品。</w:t>
      </w:r>
    </w:p>
    <w:p w:rsidR="00FF4718" w:rsidRDefault="009A62B0" w:rsidP="006E1DC2">
      <w:pPr>
        <w:spacing w:beforeLines="50" w:before="156" w:afterLines="50" w:after="156" w:line="360" w:lineRule="auto"/>
        <w:ind w:firstLineChars="200" w:firstLine="420"/>
      </w:pPr>
      <w:r>
        <w:rPr>
          <w:rFonts w:hint="eastAsia"/>
        </w:rPr>
        <w:t>3.</w:t>
      </w:r>
      <w:r>
        <w:rPr>
          <w:rFonts w:hint="eastAsia"/>
        </w:rPr>
        <w:t>提交方式</w:t>
      </w:r>
    </w:p>
    <w:p w:rsidR="00FF4718" w:rsidRDefault="009A62B0" w:rsidP="006E1DC2">
      <w:pPr>
        <w:spacing w:beforeLines="50" w:before="156" w:afterLines="50" w:after="156" w:line="360" w:lineRule="auto"/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）提交方式：电子版</w:t>
      </w:r>
      <w:r>
        <w:t>，</w:t>
      </w:r>
      <w:r>
        <w:rPr>
          <w:rFonts w:hint="eastAsia"/>
        </w:rPr>
        <w:t>将设计图、设计概念论述及个人信息文本（姓名、单位、联系电话等，可参考附件</w:t>
      </w:r>
      <w:r>
        <w:rPr>
          <w:rFonts w:hint="eastAsia"/>
        </w:rPr>
        <w:t>1</w:t>
      </w:r>
      <w:r>
        <w:rPr>
          <w:rFonts w:hint="eastAsia"/>
        </w:rPr>
        <w:t>）以压缩包形式，</w:t>
      </w:r>
      <w:r>
        <w:t>卡通形象名称及作者姓名</w:t>
      </w:r>
      <w:r>
        <w:rPr>
          <w:rFonts w:hint="eastAsia"/>
        </w:rPr>
        <w:t>作为邮件附件发送至指定邮箱：</w:t>
      </w:r>
      <w:r>
        <w:rPr>
          <w:rFonts w:hint="eastAsia"/>
        </w:rPr>
        <w:t>304891269@qq.com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FF4718" w:rsidRDefault="009A62B0" w:rsidP="006E1DC2">
      <w:pPr>
        <w:spacing w:beforeLines="50" w:before="156" w:afterLines="50" w:after="156" w:line="360" w:lineRule="auto"/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t>投稿</w:t>
      </w:r>
      <w:r>
        <w:rPr>
          <w:rFonts w:hint="eastAsia"/>
        </w:rPr>
        <w:t>作品应为</w:t>
      </w:r>
      <w:r>
        <w:t>投稿</w:t>
      </w:r>
      <w:r>
        <w:rPr>
          <w:rFonts w:hint="eastAsia"/>
        </w:rPr>
        <w:t>者原创</w:t>
      </w:r>
      <w:r>
        <w:t>，</w:t>
      </w:r>
      <w:r>
        <w:rPr>
          <w:rFonts w:hint="eastAsia"/>
        </w:rPr>
        <w:t>具有投稿者拥有的法律产权。</w:t>
      </w:r>
    </w:p>
    <w:p w:rsidR="00FF4718" w:rsidRDefault="009A62B0" w:rsidP="006E1DC2">
      <w:pPr>
        <w:spacing w:beforeLines="50" w:before="156" w:afterLines="50" w:after="156" w:line="360" w:lineRule="auto"/>
        <w:ind w:firstLineChars="200" w:firstLine="422"/>
        <w:rPr>
          <w:b/>
          <w:bCs/>
        </w:rPr>
      </w:pPr>
      <w:r>
        <w:rPr>
          <w:rFonts w:hint="eastAsia"/>
          <w:b/>
          <w:bCs/>
        </w:rPr>
        <w:t>五、评选方式</w:t>
      </w:r>
    </w:p>
    <w:p w:rsidR="00FF4718" w:rsidRDefault="009A62B0" w:rsidP="006E1DC2">
      <w:pPr>
        <w:spacing w:beforeLines="50" w:before="156" w:afterLines="50" w:after="156" w:line="360" w:lineRule="auto"/>
        <w:ind w:firstLineChars="200" w:firstLine="420"/>
      </w:pPr>
      <w:r>
        <w:rPr>
          <w:rFonts w:hint="eastAsia"/>
        </w:rPr>
        <w:t>评选方式：</w:t>
      </w:r>
      <w:r>
        <w:t>石家庄市禁毒办</w:t>
      </w:r>
      <w:r>
        <w:rPr>
          <w:rFonts w:hint="eastAsia"/>
        </w:rPr>
        <w:t>将成立专家评委会，进行</w:t>
      </w:r>
      <w:r>
        <w:t>投稿</w:t>
      </w:r>
      <w:r>
        <w:rPr>
          <w:rFonts w:hint="eastAsia"/>
        </w:rPr>
        <w:t>作品评选。</w:t>
      </w:r>
    </w:p>
    <w:p w:rsidR="00FF4718" w:rsidRDefault="009A62B0" w:rsidP="006E1DC2">
      <w:pPr>
        <w:spacing w:beforeLines="50" w:before="156" w:afterLines="50" w:after="156" w:line="360" w:lineRule="auto"/>
        <w:ind w:firstLineChars="200" w:firstLine="420"/>
      </w:pPr>
      <w:r>
        <w:rPr>
          <w:rFonts w:hint="eastAsia"/>
        </w:rPr>
        <w:t>奖项设置：</w:t>
      </w:r>
      <w:r>
        <w:t>石家庄市禁毒</w:t>
      </w:r>
      <w:r>
        <w:rPr>
          <w:rFonts w:hint="eastAsia"/>
        </w:rPr>
        <w:t>办将从入围作品优选出综合评分第一的作品成为</w:t>
      </w:r>
      <w:r>
        <w:t>石家庄市禁毒办</w:t>
      </w:r>
      <w:r>
        <w:rPr>
          <w:rFonts w:hint="eastAsia"/>
        </w:rPr>
        <w:t>卡通形象，授予荣誉称号，并给予</w:t>
      </w:r>
      <w:r>
        <w:t>5</w:t>
      </w:r>
      <w:r>
        <w:rPr>
          <w:rFonts w:hint="eastAsia"/>
        </w:rPr>
        <w:t>000</w:t>
      </w:r>
      <w:r>
        <w:rPr>
          <w:rFonts w:hint="eastAsia"/>
        </w:rPr>
        <w:t>元</w:t>
      </w:r>
      <w:r>
        <w:rPr>
          <w:rFonts w:hint="eastAsia"/>
        </w:rPr>
        <w:t>现金奖励</w:t>
      </w:r>
      <w:r>
        <w:t>，入围者均颁发入围证书</w:t>
      </w:r>
      <w:r>
        <w:rPr>
          <w:rFonts w:hint="eastAsia"/>
        </w:rPr>
        <w:t>。</w:t>
      </w:r>
    </w:p>
    <w:p w:rsidR="00FF4718" w:rsidRDefault="009A62B0" w:rsidP="006E1DC2">
      <w:pPr>
        <w:spacing w:beforeLines="50" w:before="156" w:afterLines="50" w:after="156" w:line="360" w:lineRule="auto"/>
        <w:ind w:firstLineChars="200" w:firstLine="422"/>
        <w:rPr>
          <w:b/>
          <w:bCs/>
        </w:rPr>
      </w:pPr>
      <w:r>
        <w:rPr>
          <w:rFonts w:hint="eastAsia"/>
          <w:b/>
          <w:bCs/>
        </w:rPr>
        <w:t>六、</w:t>
      </w:r>
      <w:r>
        <w:rPr>
          <w:b/>
          <w:bCs/>
        </w:rPr>
        <w:t>投稿</w:t>
      </w:r>
      <w:r>
        <w:rPr>
          <w:rFonts w:hint="eastAsia"/>
          <w:b/>
          <w:bCs/>
        </w:rPr>
        <w:t>作品知识产权</w:t>
      </w:r>
      <w:r>
        <w:rPr>
          <w:b/>
          <w:bCs/>
        </w:rPr>
        <w:t>及其他注意事项</w:t>
      </w:r>
    </w:p>
    <w:p w:rsidR="00FF4718" w:rsidRDefault="009A62B0" w:rsidP="006E1DC2">
      <w:pPr>
        <w:spacing w:beforeLines="50" w:before="156" w:afterLines="50" w:after="156" w:line="360" w:lineRule="auto"/>
        <w:ind w:firstLineChars="200" w:firstLine="420"/>
      </w:pPr>
      <w:r>
        <w:rPr>
          <w:rFonts w:hint="eastAsia"/>
        </w:rPr>
        <w:t>（一）知识产权归属</w:t>
      </w:r>
    </w:p>
    <w:p w:rsidR="00FF4718" w:rsidRDefault="009A62B0" w:rsidP="006E1DC2">
      <w:pPr>
        <w:spacing w:beforeLines="50" w:before="156" w:afterLines="50" w:after="156" w:line="360" w:lineRule="auto"/>
        <w:ind w:firstLineChars="200" w:firstLine="420"/>
      </w:pPr>
      <w:r>
        <w:rPr>
          <w:rFonts w:hint="eastAsia"/>
        </w:rPr>
        <w:t>1.</w:t>
      </w:r>
      <w:r>
        <w:t>投稿入围</w:t>
      </w:r>
      <w:r>
        <w:rPr>
          <w:rFonts w:hint="eastAsia"/>
        </w:rPr>
        <w:t>作品知识产权归主办方所有</w:t>
      </w:r>
      <w:r>
        <w:t>。</w:t>
      </w:r>
    </w:p>
    <w:p w:rsidR="00FF4718" w:rsidRDefault="009A62B0" w:rsidP="006E1DC2">
      <w:pPr>
        <w:spacing w:beforeLines="50" w:before="156" w:afterLines="50" w:after="156" w:line="360" w:lineRule="auto"/>
        <w:ind w:firstLineChars="200" w:firstLine="420"/>
      </w:pPr>
      <w:r>
        <w:rPr>
          <w:rFonts w:hint="eastAsia"/>
        </w:rPr>
        <w:lastRenderedPageBreak/>
        <w:t>2.</w:t>
      </w:r>
      <w:r>
        <w:rPr>
          <w:rFonts w:hint="eastAsia"/>
        </w:rPr>
        <w:t>其他未获奖作品的知识产权归参赛者本人所有；</w:t>
      </w:r>
    </w:p>
    <w:p w:rsidR="00FF4718" w:rsidRDefault="009A62B0" w:rsidP="006E1DC2">
      <w:pPr>
        <w:spacing w:beforeLines="50" w:before="156" w:afterLines="50" w:after="156" w:line="360" w:lineRule="auto"/>
        <w:ind w:firstLineChars="200" w:firstLine="420"/>
      </w:pPr>
      <w:r>
        <w:rPr>
          <w:rFonts w:hint="eastAsia"/>
        </w:rPr>
        <w:t>3.</w:t>
      </w:r>
      <w:r>
        <w:t>投稿</w:t>
      </w:r>
      <w:r>
        <w:rPr>
          <w:rFonts w:hint="eastAsia"/>
        </w:rPr>
        <w:t>者严禁抄袭或仿冒别人的产品或设计作品</w:t>
      </w:r>
      <w:r>
        <w:t>，</w:t>
      </w:r>
      <w:r>
        <w:rPr>
          <w:rFonts w:hint="eastAsia"/>
        </w:rPr>
        <w:t>一旦发生</w:t>
      </w:r>
      <w:r>
        <w:t>投稿</w:t>
      </w:r>
      <w:r>
        <w:rPr>
          <w:rFonts w:hint="eastAsia"/>
        </w:rPr>
        <w:t>者存在侵犯他人知识产权或与他人就</w:t>
      </w:r>
      <w:r>
        <w:t>投稿</w:t>
      </w:r>
      <w:r>
        <w:rPr>
          <w:rFonts w:hint="eastAsia"/>
        </w:rPr>
        <w:t>作品存在知识产权争议问题，主办方有权取消其</w:t>
      </w:r>
      <w:r>
        <w:t>入选</w:t>
      </w:r>
      <w:r>
        <w:rPr>
          <w:rFonts w:hint="eastAsia"/>
        </w:rPr>
        <w:t>资格；因</w:t>
      </w:r>
      <w:r>
        <w:t>投稿</w:t>
      </w:r>
      <w:r>
        <w:rPr>
          <w:rFonts w:hint="eastAsia"/>
        </w:rPr>
        <w:t>作品侵犯他人知识产权导致的法律责任全部由</w:t>
      </w:r>
      <w:r>
        <w:t>投稿</w:t>
      </w:r>
      <w:r>
        <w:rPr>
          <w:rFonts w:hint="eastAsia"/>
        </w:rPr>
        <w:t>者自行承担，并赔偿因此给</w:t>
      </w:r>
      <w:r>
        <w:t>征稿主办方</w:t>
      </w:r>
      <w:r>
        <w:rPr>
          <w:rFonts w:hint="eastAsia"/>
        </w:rPr>
        <w:t>造成的损失。</w:t>
      </w:r>
    </w:p>
    <w:p w:rsidR="00FF4718" w:rsidRDefault="009A62B0" w:rsidP="006E1DC2">
      <w:pPr>
        <w:spacing w:beforeLines="50" w:before="156" w:afterLines="50" w:after="156" w:line="360" w:lineRule="auto"/>
        <w:ind w:firstLineChars="200" w:firstLine="420"/>
      </w:pPr>
      <w:r>
        <w:rPr>
          <w:rFonts w:hint="eastAsia"/>
        </w:rPr>
        <w:t>（</w:t>
      </w:r>
      <w:r>
        <w:t>二</w:t>
      </w:r>
      <w:r>
        <w:rPr>
          <w:rFonts w:hint="eastAsia"/>
        </w:rPr>
        <w:t>）</w:t>
      </w:r>
      <w:r>
        <w:t>其他注意事项</w:t>
      </w:r>
    </w:p>
    <w:p w:rsidR="00FF4718" w:rsidRDefault="009A62B0" w:rsidP="006E1DC2">
      <w:pPr>
        <w:spacing w:beforeLines="50" w:before="156" w:afterLines="50" w:after="156" w:line="360" w:lineRule="auto"/>
        <w:ind w:firstLineChars="200" w:firstLine="420"/>
      </w:pPr>
      <w:r>
        <w:t>1.</w:t>
      </w:r>
      <w:r>
        <w:t>投稿</w:t>
      </w:r>
      <w:r>
        <w:rPr>
          <w:rFonts w:hint="eastAsia"/>
        </w:rPr>
        <w:t>者须于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16</w:t>
      </w:r>
      <w:r>
        <w:rPr>
          <w:rFonts w:hint="eastAsia"/>
        </w:rPr>
        <w:t>日前提交全部作品内容；</w:t>
      </w:r>
    </w:p>
    <w:p w:rsidR="00FF4718" w:rsidRDefault="009A62B0" w:rsidP="006E1DC2">
      <w:pPr>
        <w:spacing w:beforeLines="50" w:before="156" w:afterLines="50" w:after="156" w:line="360" w:lineRule="auto"/>
        <w:ind w:firstLineChars="200" w:firstLine="420"/>
      </w:pPr>
      <w:r>
        <w:t>2.</w:t>
      </w:r>
      <w:r>
        <w:rPr>
          <w:rFonts w:hint="eastAsia"/>
        </w:rPr>
        <w:t>咨询</w:t>
      </w:r>
      <w:r>
        <w:t>电话</w:t>
      </w:r>
      <w:r>
        <w:rPr>
          <w:rFonts w:hint="eastAsia"/>
        </w:rPr>
        <w:t>：</w:t>
      </w:r>
      <w:r>
        <w:t>李老师</w:t>
      </w:r>
      <w:r>
        <w:rPr>
          <w:rFonts w:hint="eastAsia"/>
        </w:rPr>
        <w:t>15100129020</w:t>
      </w:r>
      <w:r>
        <w:rPr>
          <w:rFonts w:hint="eastAsia"/>
        </w:rPr>
        <w:t>。</w:t>
      </w:r>
    </w:p>
    <w:p w:rsidR="00FF4718" w:rsidRDefault="009A62B0" w:rsidP="006E1DC2">
      <w:pPr>
        <w:spacing w:beforeLines="50" w:before="156" w:afterLines="50" w:after="156" w:line="360" w:lineRule="auto"/>
        <w:jc w:val="right"/>
      </w:pPr>
      <w:r>
        <w:rPr>
          <w:rFonts w:hint="eastAsia"/>
        </w:rPr>
        <w:t>注：本次征集活动的最终解释权归主办方所有</w:t>
      </w:r>
      <w:r>
        <w:t>。</w:t>
      </w:r>
    </w:p>
    <w:p w:rsidR="00FF4718" w:rsidRDefault="00FF4718" w:rsidP="006E1DC2">
      <w:pPr>
        <w:wordWrap w:val="0"/>
        <w:spacing w:beforeLines="50" w:before="156" w:afterLines="50" w:after="156" w:line="360" w:lineRule="auto"/>
        <w:jc w:val="right"/>
      </w:pPr>
    </w:p>
    <w:p w:rsidR="00FF4718" w:rsidRDefault="00FF4718" w:rsidP="006E1DC2">
      <w:pPr>
        <w:spacing w:beforeLines="50" w:before="156" w:afterLines="50" w:after="156" w:line="360" w:lineRule="auto"/>
        <w:jc w:val="right"/>
      </w:pPr>
    </w:p>
    <w:p w:rsidR="00FF4718" w:rsidRDefault="00FF4718" w:rsidP="006E1DC2">
      <w:pPr>
        <w:spacing w:beforeLines="50" w:before="156" w:afterLines="50" w:after="156" w:line="360" w:lineRule="auto"/>
        <w:ind w:firstLineChars="200" w:firstLine="420"/>
      </w:pPr>
    </w:p>
    <w:p w:rsidR="00FF4718" w:rsidRDefault="00FF4718" w:rsidP="006E1DC2">
      <w:pPr>
        <w:spacing w:beforeLines="50" w:before="156" w:afterLines="50" w:after="156" w:line="360" w:lineRule="auto"/>
        <w:ind w:firstLineChars="200" w:firstLine="420"/>
      </w:pPr>
    </w:p>
    <w:p w:rsidR="00FF4718" w:rsidRDefault="00FF4718" w:rsidP="006E1DC2">
      <w:pPr>
        <w:spacing w:beforeLines="50" w:before="156" w:afterLines="50" w:after="156" w:line="360" w:lineRule="auto"/>
        <w:ind w:firstLineChars="200" w:firstLine="420"/>
      </w:pPr>
    </w:p>
    <w:p w:rsidR="00FF4718" w:rsidRDefault="00FF4718" w:rsidP="006E1DC2">
      <w:pPr>
        <w:spacing w:beforeLines="50" w:before="156" w:afterLines="50" w:after="156" w:line="360" w:lineRule="auto"/>
        <w:ind w:firstLineChars="200" w:firstLine="420"/>
      </w:pPr>
    </w:p>
    <w:p w:rsidR="00FF4718" w:rsidRDefault="00FF4718" w:rsidP="006E1DC2">
      <w:pPr>
        <w:spacing w:beforeLines="50" w:before="156" w:afterLines="50" w:after="156" w:line="360" w:lineRule="auto"/>
        <w:rPr>
          <w:rFonts w:ascii="仿宋_GB2312" w:eastAsia="仿宋_GB2312" w:hAnsi="仿宋_GB2312" w:cs="仿宋_GB2312"/>
          <w:sz w:val="32"/>
          <w:szCs w:val="32"/>
        </w:rPr>
      </w:pPr>
    </w:p>
    <w:p w:rsidR="00FF4718" w:rsidRDefault="00FF4718">
      <w:pPr>
        <w:rPr>
          <w:rFonts w:ascii="仿宋_GB2312" w:eastAsia="仿宋_GB2312" w:hAnsi="仿宋_GB2312" w:cs="仿宋_GB2312"/>
          <w:sz w:val="32"/>
          <w:szCs w:val="32"/>
        </w:rPr>
      </w:pPr>
    </w:p>
    <w:p w:rsidR="00FF4718" w:rsidRDefault="00FF4718">
      <w:pPr>
        <w:rPr>
          <w:rFonts w:ascii="仿宋_GB2312" w:eastAsia="仿宋_GB2312" w:hAnsi="仿宋_GB2312" w:cs="仿宋_GB2312"/>
          <w:sz w:val="32"/>
          <w:szCs w:val="32"/>
        </w:rPr>
      </w:pPr>
    </w:p>
    <w:p w:rsidR="00FF4718" w:rsidRDefault="00FF4718">
      <w:pPr>
        <w:rPr>
          <w:rFonts w:ascii="仿宋_GB2312" w:eastAsia="仿宋_GB2312" w:hAnsi="仿宋_GB2312" w:cs="仿宋_GB2312"/>
          <w:sz w:val="32"/>
          <w:szCs w:val="32"/>
        </w:rPr>
      </w:pPr>
    </w:p>
    <w:p w:rsidR="00FF4718" w:rsidRDefault="00FF4718">
      <w:pPr>
        <w:rPr>
          <w:rFonts w:ascii="仿宋_GB2312" w:eastAsia="仿宋_GB2312" w:hAnsi="仿宋_GB2312" w:cs="仿宋_GB2312"/>
          <w:sz w:val="32"/>
          <w:szCs w:val="32"/>
        </w:rPr>
      </w:pPr>
    </w:p>
    <w:p w:rsidR="00FF4718" w:rsidRDefault="00FF4718">
      <w:pPr>
        <w:rPr>
          <w:rFonts w:ascii="仿宋_GB2312" w:eastAsia="仿宋_GB2312" w:hAnsi="仿宋_GB2312" w:cs="仿宋_GB2312"/>
          <w:sz w:val="32"/>
          <w:szCs w:val="32"/>
        </w:rPr>
      </w:pPr>
    </w:p>
    <w:p w:rsidR="00FF4718" w:rsidRDefault="00FF4718">
      <w:pPr>
        <w:rPr>
          <w:rFonts w:ascii="仿宋_GB2312" w:eastAsia="仿宋_GB2312" w:hAnsi="仿宋_GB2312" w:cs="仿宋_GB2312"/>
          <w:sz w:val="32"/>
          <w:szCs w:val="32"/>
        </w:rPr>
      </w:pPr>
    </w:p>
    <w:p w:rsidR="00FF4718" w:rsidRDefault="00FF4718">
      <w:pPr>
        <w:rPr>
          <w:rFonts w:ascii="仿宋_GB2312" w:eastAsia="仿宋_GB2312" w:hAnsi="仿宋_GB2312" w:cs="仿宋_GB2312"/>
          <w:sz w:val="32"/>
          <w:szCs w:val="32"/>
        </w:rPr>
      </w:pPr>
    </w:p>
    <w:p w:rsidR="00FF4718" w:rsidRDefault="00FF4718">
      <w:pPr>
        <w:rPr>
          <w:rFonts w:ascii="仿宋_GB2312" w:eastAsia="仿宋_GB2312" w:hAnsi="仿宋_GB2312" w:cs="仿宋_GB2312"/>
          <w:sz w:val="32"/>
          <w:szCs w:val="32"/>
        </w:rPr>
      </w:pPr>
    </w:p>
    <w:p w:rsidR="00FF4718" w:rsidRDefault="009A62B0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</w:t>
      </w:r>
      <w:r>
        <w:rPr>
          <w:rFonts w:ascii="仿宋_GB2312" w:eastAsia="仿宋_GB2312" w:hAnsi="仿宋_GB2312" w:cs="仿宋_GB2312" w:hint="eastAsia"/>
          <w:sz w:val="32"/>
          <w:szCs w:val="32"/>
        </w:rPr>
        <w:t>一</w:t>
      </w:r>
    </w:p>
    <w:p w:rsidR="00FF4718" w:rsidRDefault="009A62B0">
      <w:pPr>
        <w:ind w:firstLineChars="200" w:firstLine="881"/>
        <w:jc w:val="center"/>
        <w:rPr>
          <w:rFonts w:ascii="Times New Roman" w:eastAsia="华文中宋" w:hAnsi="Times New Roman" w:cs="Times New Roman"/>
          <w:b/>
          <w:sz w:val="44"/>
          <w:szCs w:val="44"/>
        </w:rPr>
      </w:pPr>
      <w:r>
        <w:rPr>
          <w:rFonts w:ascii="Times New Roman" w:eastAsia="华文中宋" w:hAnsi="Times New Roman" w:cs="Times New Roman"/>
          <w:b/>
          <w:sz w:val="44"/>
          <w:szCs w:val="44"/>
        </w:rPr>
        <w:t>石家庄市禁毒办</w:t>
      </w:r>
      <w:r>
        <w:rPr>
          <w:rFonts w:ascii="Times New Roman" w:eastAsia="华文中宋" w:hAnsi="Times New Roman" w:cs="Times New Roman" w:hint="eastAsia"/>
          <w:b/>
          <w:sz w:val="44"/>
          <w:szCs w:val="44"/>
        </w:rPr>
        <w:t>卡通</w:t>
      </w:r>
      <w:r>
        <w:rPr>
          <w:rFonts w:ascii="Times New Roman" w:eastAsia="华文中宋" w:hAnsi="Times New Roman" w:cs="Times New Roman"/>
          <w:b/>
          <w:sz w:val="44"/>
          <w:szCs w:val="44"/>
        </w:rPr>
        <w:t>形象征集</w:t>
      </w:r>
    </w:p>
    <w:p w:rsidR="00FF4718" w:rsidRDefault="009A62B0">
      <w:pPr>
        <w:jc w:val="center"/>
        <w:rPr>
          <w:rFonts w:ascii="Times New Roman" w:eastAsia="华文中宋" w:hAnsi="Times New Roman" w:cs="Times New Roman"/>
          <w:b/>
          <w:sz w:val="32"/>
          <w:szCs w:val="32"/>
        </w:rPr>
      </w:pPr>
      <w:r>
        <w:rPr>
          <w:rFonts w:ascii="Times New Roman" w:eastAsia="华文中宋" w:hAnsi="Times New Roman" w:cs="Times New Roman"/>
          <w:b/>
          <w:sz w:val="44"/>
          <w:szCs w:val="44"/>
        </w:rPr>
        <w:t>投稿说明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2728"/>
        <w:gridCol w:w="1525"/>
        <w:gridCol w:w="2899"/>
      </w:tblGrid>
      <w:tr w:rsidR="00FF4718">
        <w:trPr>
          <w:trHeight w:val="473"/>
          <w:jc w:val="center"/>
        </w:trPr>
        <w:tc>
          <w:tcPr>
            <w:tcW w:w="1696" w:type="dxa"/>
            <w:vAlign w:val="center"/>
          </w:tcPr>
          <w:p w:rsidR="00FF4718" w:rsidRDefault="009A62B0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姓名</w:t>
            </w:r>
          </w:p>
        </w:tc>
        <w:tc>
          <w:tcPr>
            <w:tcW w:w="2728" w:type="dxa"/>
            <w:vAlign w:val="center"/>
          </w:tcPr>
          <w:p w:rsidR="00FF4718" w:rsidRDefault="00FF4718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  <w:tc>
          <w:tcPr>
            <w:tcW w:w="1525" w:type="dxa"/>
            <w:vAlign w:val="center"/>
          </w:tcPr>
          <w:p w:rsidR="00FF4718" w:rsidRDefault="009A62B0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单位</w:t>
            </w:r>
          </w:p>
        </w:tc>
        <w:tc>
          <w:tcPr>
            <w:tcW w:w="2899" w:type="dxa"/>
            <w:vAlign w:val="center"/>
          </w:tcPr>
          <w:p w:rsidR="00FF4718" w:rsidRDefault="00FF4718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</w:tr>
      <w:tr w:rsidR="00FF4718">
        <w:trPr>
          <w:trHeight w:val="553"/>
          <w:jc w:val="center"/>
        </w:trPr>
        <w:tc>
          <w:tcPr>
            <w:tcW w:w="1696" w:type="dxa"/>
            <w:vAlign w:val="center"/>
          </w:tcPr>
          <w:p w:rsidR="00FF4718" w:rsidRDefault="009A62B0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联系电话</w:t>
            </w:r>
          </w:p>
        </w:tc>
        <w:tc>
          <w:tcPr>
            <w:tcW w:w="2728" w:type="dxa"/>
            <w:vAlign w:val="center"/>
          </w:tcPr>
          <w:p w:rsidR="00FF4718" w:rsidRDefault="00FF4718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  <w:tc>
          <w:tcPr>
            <w:tcW w:w="1525" w:type="dxa"/>
            <w:vAlign w:val="center"/>
          </w:tcPr>
          <w:p w:rsidR="00FF4718" w:rsidRDefault="009A62B0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邮箱</w:t>
            </w:r>
          </w:p>
        </w:tc>
        <w:tc>
          <w:tcPr>
            <w:tcW w:w="2899" w:type="dxa"/>
            <w:vAlign w:val="center"/>
          </w:tcPr>
          <w:p w:rsidR="00FF4718" w:rsidRDefault="00FF4718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</w:tr>
      <w:tr w:rsidR="00FF4718">
        <w:trPr>
          <w:trHeight w:val="553"/>
          <w:jc w:val="center"/>
        </w:trPr>
        <w:tc>
          <w:tcPr>
            <w:tcW w:w="1696" w:type="dxa"/>
            <w:vAlign w:val="center"/>
          </w:tcPr>
          <w:p w:rsidR="00FF4718" w:rsidRDefault="009A62B0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作品名称</w:t>
            </w:r>
          </w:p>
        </w:tc>
        <w:tc>
          <w:tcPr>
            <w:tcW w:w="7152" w:type="dxa"/>
            <w:gridSpan w:val="3"/>
            <w:vAlign w:val="center"/>
          </w:tcPr>
          <w:p w:rsidR="00FF4718" w:rsidRDefault="00FF4718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</w:tr>
      <w:tr w:rsidR="00FF4718">
        <w:trPr>
          <w:trHeight w:val="8826"/>
          <w:jc w:val="center"/>
        </w:trPr>
        <w:tc>
          <w:tcPr>
            <w:tcW w:w="8848" w:type="dxa"/>
            <w:gridSpan w:val="4"/>
          </w:tcPr>
          <w:p w:rsidR="00FF4718" w:rsidRDefault="009A62B0">
            <w:pPr>
              <w:jc w:val="lef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设计概念论述（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100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字以上）：</w:t>
            </w:r>
          </w:p>
          <w:p w:rsidR="00FF4718" w:rsidRDefault="00FF4718">
            <w:pPr>
              <w:ind w:firstLine="480"/>
              <w:jc w:val="left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  <w:p w:rsidR="00FF4718" w:rsidRDefault="00FF4718">
            <w:pPr>
              <w:ind w:firstLine="480"/>
              <w:jc w:val="left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  <w:p w:rsidR="00FF4718" w:rsidRDefault="00FF4718">
            <w:pPr>
              <w:ind w:firstLine="480"/>
              <w:jc w:val="left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  <w:p w:rsidR="00FF4718" w:rsidRDefault="00FF4718">
            <w:pPr>
              <w:ind w:firstLine="480"/>
              <w:jc w:val="left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  <w:p w:rsidR="00FF4718" w:rsidRDefault="00FF4718">
            <w:pPr>
              <w:ind w:firstLine="480"/>
              <w:jc w:val="left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  <w:p w:rsidR="00FF4718" w:rsidRDefault="00FF4718">
            <w:pPr>
              <w:ind w:firstLine="480"/>
              <w:jc w:val="left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  <w:p w:rsidR="00FF4718" w:rsidRDefault="00FF4718">
            <w:pPr>
              <w:ind w:firstLine="480"/>
              <w:jc w:val="left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  <w:p w:rsidR="00FF4718" w:rsidRDefault="00FF4718">
            <w:pPr>
              <w:ind w:firstLine="480"/>
              <w:jc w:val="left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  <w:p w:rsidR="00FF4718" w:rsidRDefault="00FF4718">
            <w:pPr>
              <w:ind w:firstLine="480"/>
              <w:jc w:val="left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  <w:p w:rsidR="00FF4718" w:rsidRDefault="00FF4718">
            <w:pPr>
              <w:ind w:firstLine="480"/>
              <w:jc w:val="left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  <w:p w:rsidR="00FF4718" w:rsidRDefault="00FF4718">
            <w:pPr>
              <w:ind w:firstLine="480"/>
              <w:jc w:val="left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  <w:p w:rsidR="00FF4718" w:rsidRDefault="00FF4718">
            <w:pPr>
              <w:ind w:firstLine="480"/>
              <w:jc w:val="left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  <w:p w:rsidR="00FF4718" w:rsidRDefault="00FF4718">
            <w:pPr>
              <w:jc w:val="left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  <w:p w:rsidR="00FF4718" w:rsidRDefault="00FF4718">
            <w:pPr>
              <w:ind w:firstLine="480"/>
              <w:jc w:val="left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</w:tr>
    </w:tbl>
    <w:p w:rsidR="00FF4718" w:rsidRDefault="00FF4718">
      <w:pPr>
        <w:rPr>
          <w:rFonts w:ascii="仿宋_GB2312" w:eastAsia="仿宋_GB2312" w:hAnsi="仿宋_GB2312" w:cs="仿宋_GB2312"/>
          <w:sz w:val="32"/>
          <w:szCs w:val="32"/>
        </w:rPr>
      </w:pPr>
    </w:p>
    <w:p w:rsidR="00FF4718" w:rsidRDefault="009A62B0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</w:t>
      </w:r>
      <w:r>
        <w:rPr>
          <w:rFonts w:ascii="仿宋_GB2312" w:eastAsia="仿宋_GB2312" w:hAnsi="仿宋_GB2312" w:cs="仿宋_GB2312" w:hint="eastAsia"/>
          <w:sz w:val="32"/>
          <w:szCs w:val="32"/>
        </w:rPr>
        <w:t>二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>
        <w:rPr>
          <w:rFonts w:ascii="仿宋_GB2312" w:eastAsia="仿宋_GB2312" w:hAnsi="仿宋_GB2312" w:cs="仿宋_GB2312"/>
          <w:sz w:val="32"/>
          <w:szCs w:val="32"/>
        </w:rPr>
        <w:t>（提供参照）</w:t>
      </w:r>
      <w:r>
        <w:rPr>
          <w:rFonts w:ascii="仿宋_GB2312" w:eastAsia="仿宋_GB2312" w:hAnsi="仿宋_GB2312" w:cs="仿宋_GB2312" w:hint="eastAsia"/>
          <w:sz w:val="32"/>
          <w:szCs w:val="32"/>
        </w:rPr>
        <w:t>国家禁毒办卡通形象——阿牛</w:t>
      </w:r>
    </w:p>
    <w:p w:rsidR="00FF4718" w:rsidRDefault="009A62B0">
      <w:r>
        <w:rPr>
          <w:rFonts w:ascii="仿宋_GB2312" w:eastAsia="仿宋_GB2312" w:hAnsi="仿宋_GB2312" w:cs="仿宋_GB2312" w:hint="eastAsia"/>
          <w:noProof/>
          <w:sz w:val="32"/>
          <w:szCs w:val="32"/>
        </w:rPr>
        <w:lastRenderedPageBreak/>
        <w:drawing>
          <wp:inline distT="0" distB="0" distL="114300" distR="114300">
            <wp:extent cx="5258435" cy="7592695"/>
            <wp:effectExtent l="0" t="0" r="18415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7592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4718" w:rsidRDefault="00FF4718" w:rsidP="00FF4718">
      <w:pPr>
        <w:spacing w:beforeLines="50" w:before="156" w:afterLines="50" w:after="156" w:line="360" w:lineRule="auto"/>
        <w:ind w:firstLineChars="200" w:firstLine="420"/>
      </w:pPr>
    </w:p>
    <w:sectPr w:rsidR="00FF47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汉仪仿宋KW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华文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532B0D"/>
    <w:rsid w:val="00242D92"/>
    <w:rsid w:val="006E1DC2"/>
    <w:rsid w:val="009A62B0"/>
    <w:rsid w:val="00FF4718"/>
    <w:rsid w:val="11951AB6"/>
    <w:rsid w:val="14532B0D"/>
    <w:rsid w:val="53DFDAD6"/>
    <w:rsid w:val="5B6B3D3B"/>
    <w:rsid w:val="5FF7F64C"/>
    <w:rsid w:val="6D667AA6"/>
    <w:rsid w:val="7ADFDC7C"/>
    <w:rsid w:val="7B7E71E2"/>
    <w:rsid w:val="7D2DD810"/>
    <w:rsid w:val="7E97675B"/>
    <w:rsid w:val="BC7E9A91"/>
    <w:rsid w:val="DFF9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6E1DC2"/>
    <w:rPr>
      <w:sz w:val="18"/>
      <w:szCs w:val="18"/>
    </w:rPr>
  </w:style>
  <w:style w:type="character" w:customStyle="1" w:styleId="Char">
    <w:name w:val="批注框文本 Char"/>
    <w:basedOn w:val="a0"/>
    <w:link w:val="a3"/>
    <w:rsid w:val="006E1DC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6E1DC2"/>
    <w:rPr>
      <w:sz w:val="18"/>
      <w:szCs w:val="18"/>
    </w:rPr>
  </w:style>
  <w:style w:type="character" w:customStyle="1" w:styleId="Char">
    <w:name w:val="批注框文本 Char"/>
    <w:basedOn w:val="a0"/>
    <w:link w:val="a3"/>
    <w:rsid w:val="006E1DC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234</Words>
  <Characters>1335</Characters>
  <Application>Microsoft Office Word</Application>
  <DocSecurity>0</DocSecurity>
  <Lines>11</Lines>
  <Paragraphs>3</Paragraphs>
  <ScaleCrop>false</ScaleCrop>
  <Company>china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李李儿</dc:creator>
  <cp:lastModifiedBy>User</cp:lastModifiedBy>
  <cp:revision>3</cp:revision>
  <dcterms:created xsi:type="dcterms:W3CDTF">2020-03-21T19:15:00Z</dcterms:created>
  <dcterms:modified xsi:type="dcterms:W3CDTF">2020-05-26T09:09:00Z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2052-2.3.0.3701</vt:lpwstr>
  </property>
</Properties>
</file>